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C785" w14:textId="77777777" w:rsidR="002A4D01" w:rsidRPr="00E77C71" w:rsidRDefault="00E77C71" w:rsidP="00E77C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C71">
        <w:rPr>
          <w:rFonts w:ascii="Times New Roman" w:hAnsi="Times New Roman" w:cs="Times New Roman"/>
          <w:b/>
          <w:sz w:val="28"/>
          <w:szCs w:val="28"/>
        </w:rPr>
        <w:t>É</w:t>
      </w:r>
      <w:r w:rsidR="00814B11">
        <w:rPr>
          <w:rFonts w:ascii="Times New Roman" w:hAnsi="Times New Roman" w:cs="Times New Roman"/>
          <w:b/>
          <w:sz w:val="28"/>
          <w:szCs w:val="28"/>
        </w:rPr>
        <w:t xml:space="preserve">rdi </w:t>
      </w:r>
      <w:r w:rsidRPr="00E77C71">
        <w:rPr>
          <w:rFonts w:ascii="Times New Roman" w:hAnsi="Times New Roman" w:cs="Times New Roman"/>
          <w:b/>
          <w:sz w:val="28"/>
          <w:szCs w:val="28"/>
        </w:rPr>
        <w:t xml:space="preserve">SZC Kós Károly </w:t>
      </w:r>
      <w:r w:rsidR="00814B11">
        <w:rPr>
          <w:rFonts w:ascii="Times New Roman" w:hAnsi="Times New Roman" w:cs="Times New Roman"/>
          <w:b/>
          <w:sz w:val="28"/>
          <w:szCs w:val="28"/>
        </w:rPr>
        <w:t>Technikum</w:t>
      </w:r>
    </w:p>
    <w:p w14:paraId="32BD327A" w14:textId="77777777" w:rsidR="00E77C71" w:rsidRPr="00E77C71" w:rsidRDefault="00E77C71" w:rsidP="00E77C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C71">
        <w:rPr>
          <w:rFonts w:ascii="Times New Roman" w:hAnsi="Times New Roman" w:cs="Times New Roman"/>
          <w:b/>
          <w:sz w:val="28"/>
          <w:szCs w:val="28"/>
        </w:rPr>
        <w:t>Igazgatójának részére</w:t>
      </w:r>
    </w:p>
    <w:p w14:paraId="1F464139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40E572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AF3A08" w14:textId="646E9594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Igazgató </w:t>
      </w:r>
      <w:r w:rsidR="00F34334">
        <w:rPr>
          <w:rFonts w:ascii="Times New Roman" w:hAnsi="Times New Roman" w:cs="Times New Roman"/>
          <w:sz w:val="24"/>
          <w:szCs w:val="24"/>
        </w:rPr>
        <w:t>Asszony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E5202CC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gyermekem ………………………………………………. ………. osztályos tanulót Szakértői véleménye (iktatási szám: ………………………………………………….) alapján a következő többletkedvezményekben részesítsék:</w:t>
      </w:r>
    </w:p>
    <w:p w14:paraId="1B42274D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3EA6A9F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0931B2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2C474FE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5C933B9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D23F5C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14:paraId="16D58FB4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F6B9B8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3F8CB4" w14:textId="77777777" w:rsidR="00E77C71" w:rsidRDefault="00E77C71" w:rsidP="00E77C7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Köszönettel: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05AC76" w14:textId="77777777" w:rsidR="00E77C71" w:rsidRDefault="00E77C71" w:rsidP="00E77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(szülő)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B5E0E5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81633F" w14:textId="77777777" w:rsid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C92841" w14:textId="77777777" w:rsidR="00E77C71" w:rsidRPr="00E77C71" w:rsidRDefault="00E77C71" w:rsidP="00E77C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………………………………………………………</w:t>
      </w:r>
    </w:p>
    <w:sectPr w:rsidR="00E77C71" w:rsidRPr="00E7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71"/>
    <w:rsid w:val="002A4D01"/>
    <w:rsid w:val="00630D00"/>
    <w:rsid w:val="00814B11"/>
    <w:rsid w:val="00E77C71"/>
    <w:rsid w:val="00F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F5F"/>
  <w15:chartTrackingRefBased/>
  <w15:docId w15:val="{0496C1AB-5E2F-46F1-9DBD-8BF4EACE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4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O365 felhasználó</cp:lastModifiedBy>
  <cp:revision>3</cp:revision>
  <cp:lastPrinted>2022-10-24T05:39:00Z</cp:lastPrinted>
  <dcterms:created xsi:type="dcterms:W3CDTF">2018-01-09T07:46:00Z</dcterms:created>
  <dcterms:modified xsi:type="dcterms:W3CDTF">2024-09-06T15:12:00Z</dcterms:modified>
</cp:coreProperties>
</file>